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FD56" w14:textId="12B322EC" w:rsidR="00690A7E" w:rsidRPr="002A5648" w:rsidRDefault="003B0662" w:rsidP="002A564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A5648">
        <w:rPr>
          <w:rFonts w:ascii="HG丸ｺﾞｼｯｸM-PRO" w:eastAsia="HG丸ｺﾞｼｯｸM-PRO" w:hAnsi="HG丸ｺﾞｼｯｸM-PRO" w:hint="eastAsia"/>
          <w:sz w:val="28"/>
          <w:szCs w:val="28"/>
        </w:rPr>
        <w:t>神さまといつもいっしょ</w:t>
      </w:r>
    </w:p>
    <w:p w14:paraId="5E0D3F34" w14:textId="50A657F4" w:rsidR="003B0662" w:rsidRPr="002A5648" w:rsidRDefault="003B06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511137" w14:textId="2A631048" w:rsidR="00E91C24" w:rsidRDefault="00C257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E8388C" wp14:editId="51AC669D">
            <wp:simplePos x="0" y="0"/>
            <wp:positionH relativeFrom="column">
              <wp:posOffset>4029075</wp:posOffset>
            </wp:positionH>
            <wp:positionV relativeFrom="paragraph">
              <wp:posOffset>28575</wp:posOffset>
            </wp:positionV>
            <wp:extent cx="2383935" cy="2637790"/>
            <wp:effectExtent l="0" t="0" r="0" b="0"/>
            <wp:wrapNone/>
            <wp:docPr id="3" name="図 2" descr="屋内, テーブル, 建物, 天井 が含まれている画像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781652A4-26FB-3A68-E541-A0C7477A85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屋内, テーブル, 建物, 天井 が含まれている画像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781652A4-26FB-3A68-E541-A0C7477A85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7" r="21526" b="19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27" cy="264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662">
        <w:rPr>
          <w:rFonts w:ascii="HG丸ｺﾞｼｯｸM-PRO" w:eastAsia="HG丸ｺﾞｼｯｸM-PRO" w:hAnsi="HG丸ｺﾞｼｯｸM-PRO" w:hint="eastAsia"/>
          <w:sz w:val="24"/>
          <w:szCs w:val="24"/>
        </w:rPr>
        <w:t>幼児さんのお誕生会に毎月来て下</w:t>
      </w:r>
      <w:r w:rsidR="00E46030"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 w:rsidR="003B0662">
        <w:rPr>
          <w:rFonts w:ascii="HG丸ｺﾞｼｯｸM-PRO" w:eastAsia="HG丸ｺﾞｼｯｸM-PRO" w:hAnsi="HG丸ｺﾞｼｯｸM-PRO" w:hint="eastAsia"/>
          <w:sz w:val="24"/>
          <w:szCs w:val="24"/>
        </w:rPr>
        <w:t>新海神父が</w:t>
      </w:r>
    </w:p>
    <w:p w14:paraId="22D61E99" w14:textId="0208E5C3" w:rsidR="00E91C24" w:rsidRDefault="003B066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いらっしゃ</w:t>
      </w:r>
      <w:r w:rsidR="00E46030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手稲教会へ</w:t>
      </w:r>
      <w:r w:rsidR="00E91C24">
        <w:rPr>
          <w:rFonts w:ascii="HG丸ｺﾞｼｯｸM-PRO" w:eastAsia="HG丸ｺﾞｼｯｸM-PRO" w:hAnsi="HG丸ｺﾞｼｯｸM-PRO" w:hint="eastAsia"/>
          <w:sz w:val="24"/>
          <w:szCs w:val="24"/>
        </w:rPr>
        <w:t>6月27日に</w:t>
      </w:r>
    </w:p>
    <w:p w14:paraId="1BB35FA2" w14:textId="18CFA498" w:rsidR="00E46030" w:rsidRDefault="003B066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年中さん年長さん</w:t>
      </w:r>
      <w:r w:rsidR="009B03E7">
        <w:rPr>
          <w:rFonts w:ascii="HG丸ｺﾞｼｯｸM-PRO" w:eastAsia="HG丸ｺﾞｼｯｸM-PRO" w:hAnsi="HG丸ｺﾞｼｯｸM-PRO" w:hint="eastAsia"/>
          <w:sz w:val="24"/>
          <w:szCs w:val="24"/>
        </w:rPr>
        <w:t>と園バスに乗って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行ってきました。</w:t>
      </w:r>
    </w:p>
    <w:p w14:paraId="74001492" w14:textId="4C1FF67F" w:rsidR="00E91C24" w:rsidRDefault="00E91C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神父様が私たちを出迎えて下さいました。</w:t>
      </w:r>
    </w:p>
    <w:p w14:paraId="52B9F79F" w14:textId="758221C0" w:rsidR="00E46030" w:rsidRDefault="00241DF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又教会は天井が高く集積された木がアーチ型になって</w:t>
      </w:r>
    </w:p>
    <w:p w14:paraId="74109790" w14:textId="533685A9" w:rsidR="003B0662" w:rsidRDefault="00241DF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とても素敵でした。</w:t>
      </w:r>
    </w:p>
    <w:p w14:paraId="303CD210" w14:textId="3BB78742" w:rsidR="00F80FF3" w:rsidRDefault="00241DF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こどもたちは</w:t>
      </w:r>
      <w:r w:rsidR="002761B7">
        <w:rPr>
          <w:rFonts w:ascii="HG丸ｺﾞｼｯｸM-PRO" w:eastAsia="HG丸ｺﾞｼｯｸM-PRO" w:hAnsi="HG丸ｺﾞｼｯｸM-PRO" w:hint="eastAsia"/>
          <w:sz w:val="24"/>
          <w:szCs w:val="24"/>
        </w:rPr>
        <w:t>目を輝かせておりました。</w:t>
      </w:r>
    </w:p>
    <w:p w14:paraId="13CDB87D" w14:textId="56094365" w:rsidR="00E46030" w:rsidRDefault="00E460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2CA922" w14:textId="77777777" w:rsidR="001742EC" w:rsidRDefault="009B03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先日</w:t>
      </w:r>
      <w:r w:rsidR="00E91C2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80FF3">
        <w:rPr>
          <w:rFonts w:ascii="HG丸ｺﾞｼｯｸM-PRO" w:eastAsia="HG丸ｺﾞｼｯｸM-PRO" w:hAnsi="HG丸ｺﾞｼｯｸM-PRO" w:hint="eastAsia"/>
          <w:sz w:val="24"/>
          <w:szCs w:val="24"/>
        </w:rPr>
        <w:t>保護者</w:t>
      </w:r>
      <w:r w:rsidR="00E91C24">
        <w:rPr>
          <w:rFonts w:ascii="HG丸ｺﾞｼｯｸM-PRO" w:eastAsia="HG丸ｺﾞｼｯｸM-PRO" w:hAnsi="HG丸ｺﾞｼｯｸM-PRO" w:hint="eastAsia"/>
          <w:sz w:val="24"/>
          <w:szCs w:val="24"/>
        </w:rPr>
        <w:t>の方が</w:t>
      </w:r>
      <w:r w:rsidR="00F80FF3">
        <w:rPr>
          <w:rFonts w:ascii="HG丸ｺﾞｼｯｸM-PRO" w:eastAsia="HG丸ｺﾞｼｯｸM-PRO" w:hAnsi="HG丸ｺﾞｼｯｸM-PRO" w:hint="eastAsia"/>
          <w:sz w:val="24"/>
          <w:szCs w:val="24"/>
        </w:rPr>
        <w:t>ドキドキして辛くなったことが</w:t>
      </w:r>
    </w:p>
    <w:p w14:paraId="5ED61A03" w14:textId="24A2809C" w:rsidR="002761B7" w:rsidRDefault="00F80FF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あった日の夜</w:t>
      </w:r>
      <w:r w:rsidR="00E91C24">
        <w:rPr>
          <w:rFonts w:ascii="HG丸ｺﾞｼｯｸM-PRO" w:eastAsia="HG丸ｺﾞｼｯｸM-PRO" w:hAnsi="HG丸ｺﾞｼｯｸM-PRO" w:hint="eastAsia"/>
          <w:sz w:val="24"/>
          <w:szCs w:val="24"/>
        </w:rPr>
        <w:t>のことです。</w:t>
      </w:r>
    </w:p>
    <w:p w14:paraId="02FCFA81" w14:textId="2B4E1F90" w:rsidR="00F80FF3" w:rsidRDefault="00F80FF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子「</w:t>
      </w:r>
      <w:r w:rsidR="009B03E7">
        <w:rPr>
          <w:rFonts w:ascii="HG丸ｺﾞｼｯｸM-PRO" w:eastAsia="HG丸ｺﾞｼｯｸM-PRO" w:hAnsi="HG丸ｺﾞｼｯｸM-PRO" w:hint="eastAsia"/>
          <w:sz w:val="24"/>
          <w:szCs w:val="24"/>
        </w:rPr>
        <w:t>ドキドキした時ってハートが壊れちゃうんだよ！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4B0C7938" w14:textId="77777777" w:rsidR="00F80FF3" w:rsidRDefault="00F80FF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母「</w:t>
      </w:r>
      <w:r w:rsidR="009B03E7">
        <w:rPr>
          <w:rFonts w:ascii="HG丸ｺﾞｼｯｸM-PRO" w:eastAsia="HG丸ｺﾞｼｯｸM-PRO" w:hAnsi="HG丸ｺﾞｼｯｸM-PRO" w:hint="eastAsia"/>
          <w:sz w:val="24"/>
          <w:szCs w:val="24"/>
        </w:rPr>
        <w:t>どうしたらいいのかな？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3A342ED7" w14:textId="52E71241" w:rsidR="00F80FF3" w:rsidRDefault="00F80FF3" w:rsidP="00D46DF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子「</w:t>
      </w:r>
      <w:r w:rsidR="009B03E7">
        <w:rPr>
          <w:rFonts w:ascii="HG丸ｺﾞｼｯｸM-PRO" w:eastAsia="HG丸ｺﾞｼｯｸM-PRO" w:hAnsi="HG丸ｺﾞｼｯｸM-PRO" w:hint="eastAsia"/>
          <w:sz w:val="24"/>
          <w:szCs w:val="24"/>
        </w:rPr>
        <w:t>ハートを大切にしたら</w:t>
      </w:r>
      <w:r w:rsidR="00B30D21">
        <w:rPr>
          <w:rFonts w:ascii="HG丸ｺﾞｼｯｸM-PRO" w:eastAsia="HG丸ｺﾞｼｯｸM-PRO" w:hAnsi="HG丸ｺﾞｼｯｸM-PRO" w:hint="eastAsia"/>
          <w:sz w:val="24"/>
          <w:szCs w:val="24"/>
        </w:rPr>
        <w:t>壊れないよ</w:t>
      </w:r>
      <w:r w:rsidR="009B03E7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  <w:r w:rsidR="00B30D21">
        <w:rPr>
          <w:rFonts w:ascii="HG丸ｺﾞｼｯｸM-PRO" w:eastAsia="HG丸ｺﾞｼｯｸM-PRO" w:hAnsi="HG丸ｺﾞｼｯｸM-PRO" w:hint="eastAsia"/>
          <w:sz w:val="24"/>
          <w:szCs w:val="24"/>
        </w:rPr>
        <w:t>それは神さまとつながる事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14C2AA54" w14:textId="4BDEF7BF" w:rsidR="00E91C24" w:rsidRPr="00E91C24" w:rsidRDefault="00F80FF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母「</w:t>
      </w:r>
      <w:r w:rsidR="00B30D21">
        <w:rPr>
          <w:rFonts w:ascii="HG丸ｺﾞｼｯｸM-PRO" w:eastAsia="HG丸ｺﾞｼｯｸM-PRO" w:hAnsi="HG丸ｺﾞｼｯｸM-PRO" w:hint="eastAsia"/>
          <w:sz w:val="24"/>
          <w:szCs w:val="24"/>
        </w:rPr>
        <w:t>どうしたら</w:t>
      </w:r>
      <w:r w:rsidR="00E91C24">
        <w:rPr>
          <w:rFonts w:ascii="HG丸ｺﾞｼｯｸM-PRO" w:eastAsia="HG丸ｺﾞｼｯｸM-PRO" w:hAnsi="HG丸ｺﾞｼｯｸM-PRO" w:hint="eastAsia"/>
          <w:sz w:val="24"/>
          <w:szCs w:val="24"/>
        </w:rPr>
        <w:t>つな</w:t>
      </w:r>
      <w:r w:rsidR="00B30D21">
        <w:rPr>
          <w:rFonts w:ascii="HG丸ｺﾞｼｯｸM-PRO" w:eastAsia="HG丸ｺﾞｼｯｸM-PRO" w:hAnsi="HG丸ｺﾞｼｯｸM-PRO" w:hint="eastAsia"/>
          <w:sz w:val="24"/>
          <w:szCs w:val="24"/>
        </w:rPr>
        <w:t>がるの？「助けて下さい」って言ったらいい？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11D10F3C" w14:textId="3A402E12" w:rsidR="00F80FF3" w:rsidRDefault="00F80FF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 w:rsidR="00B30D21">
        <w:rPr>
          <w:rFonts w:ascii="HG丸ｺﾞｼｯｸM-PRO" w:eastAsia="HG丸ｺﾞｼｯｸM-PRO" w:hAnsi="HG丸ｺﾞｼｯｸM-PRO" w:hint="eastAsia"/>
          <w:sz w:val="24"/>
          <w:szCs w:val="24"/>
        </w:rPr>
        <w:t>「言ってもいいし、何も言わなくても神さまが見守ってくれるよ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7B8342E" w14:textId="5ED6BB44" w:rsidR="009B03E7" w:rsidRDefault="00B30D21" w:rsidP="00F80FF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</w:t>
      </w:r>
      <w:r w:rsidR="00D46DF7">
        <w:rPr>
          <w:rFonts w:ascii="HG丸ｺﾞｼｯｸM-PRO" w:eastAsia="HG丸ｺﾞｼｯｸM-PRO" w:hAnsi="HG丸ｺﾞｼｯｸM-PRO" w:hint="eastAsia"/>
          <w:sz w:val="24"/>
          <w:szCs w:val="24"/>
        </w:rPr>
        <w:t>ういうとき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は歌を歌うといいよ！</w:t>
      </w:r>
      <w:r w:rsidR="00D46DF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と言って歌ってくれた</w:t>
      </w:r>
      <w:r w:rsidR="00F80FF3">
        <w:rPr>
          <w:rFonts w:ascii="HG丸ｺﾞｼｯｸM-PRO" w:eastAsia="HG丸ｺﾞｼｯｸM-PRO" w:hAnsi="HG丸ｺﾞｼｯｸM-PRO" w:hint="eastAsia"/>
          <w:sz w:val="24"/>
          <w:szCs w:val="24"/>
        </w:rPr>
        <w:t>そうです。</w:t>
      </w:r>
    </w:p>
    <w:p w14:paraId="2C0655E4" w14:textId="097F0BCE" w:rsidR="00F80FF3" w:rsidRDefault="00F80FF3" w:rsidP="00D46DF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749F9" wp14:editId="4067F47F">
                <wp:simplePos x="0" y="0"/>
                <wp:positionH relativeFrom="margin">
                  <wp:posOffset>323850</wp:posOffset>
                </wp:positionH>
                <wp:positionV relativeFrom="paragraph">
                  <wp:posOffset>76201</wp:posOffset>
                </wp:positionV>
                <wp:extent cx="4371975" cy="1676400"/>
                <wp:effectExtent l="0" t="0" r="28575" b="19050"/>
                <wp:wrapNone/>
                <wp:docPr id="107310829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676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9AC06" w14:textId="4DEC8ED6" w:rsidR="00F80FF3" w:rsidRDefault="00F80FF3" w:rsidP="00F80F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98A8B9B" w14:textId="77777777" w:rsidR="00E3336A" w:rsidRDefault="00E3336A" w:rsidP="00F80FF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749F9" id="四角形: 角を丸くする 2" o:spid="_x0000_s1026" style="position:absolute;left:0;text-align:left;margin-left:25.5pt;margin-top:6pt;width:344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" filled="f" strokecolor="#030e13 [484]" strokeweight="1pt">
                <v:stroke joinstyle="miter"/>
                <v:textbox>
                  <w:txbxContent>
                    <w:p w14:paraId="0DA9AC06" w14:textId="4DEC8ED6" w:rsidR="00F80FF3" w:rsidRDefault="00F80FF3" w:rsidP="00F80F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98A8B9B" w14:textId="77777777" w:rsidR="00E3336A" w:rsidRDefault="00E3336A" w:rsidP="00F80FF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4F41EE" w14:textId="54883C52" w:rsidR="00F80FF3" w:rsidRDefault="00F80FF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神さまといつもいっしょ</w:t>
      </w:r>
    </w:p>
    <w:p w14:paraId="0BF0DCF9" w14:textId="77777777" w:rsidR="00E3336A" w:rsidRDefault="00E3336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DA73775" w14:textId="791D0E10" w:rsidR="00B30D21" w:rsidRDefault="00B30D21" w:rsidP="00F80FF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神さまといつもいっしょ　わたしたちみんな</w:t>
      </w:r>
    </w:p>
    <w:p w14:paraId="6E5F969C" w14:textId="7001E8F7" w:rsidR="00B30D21" w:rsidRDefault="00B30D21" w:rsidP="00F80FF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朝が来て　夜が明ける　太陽のプレゼント</w:t>
      </w:r>
    </w:p>
    <w:p w14:paraId="58B6F0A3" w14:textId="2525A3BF" w:rsidR="00B30D21" w:rsidRDefault="00B30D21" w:rsidP="00F80FF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ありがとう　神さま　ありがとう　たくさんのお恵みを</w:t>
      </w:r>
    </w:p>
    <w:p w14:paraId="4299D79F" w14:textId="7D49E142" w:rsidR="00B30D21" w:rsidRDefault="00B30D21" w:rsidP="00F80FF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ありがとう　神さま　ありがとう　わたしたちのため</w:t>
      </w:r>
    </w:p>
    <w:p w14:paraId="5BFAE3DD" w14:textId="183CF7D8" w:rsidR="000B4E1F" w:rsidRDefault="000B4E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BDCEB9" w14:textId="6F1B7916" w:rsidR="00E711ED" w:rsidRDefault="008C705B" w:rsidP="008C705B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花川マリア認定こども園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で、イエス様とマリア様と毎日お祈りのある日々を過ごしながら、</w:t>
      </w:r>
      <w:r w:rsidR="00D46DF7">
        <w:rPr>
          <w:rFonts w:ascii="HG丸ｺﾞｼｯｸM-PRO" w:eastAsia="HG丸ｺﾞｼｯｸM-PRO" w:hAnsi="HG丸ｺﾞｼｯｸM-PRO" w:hint="eastAsia"/>
          <w:sz w:val="24"/>
          <w:szCs w:val="24"/>
        </w:rPr>
        <w:t>こどもたち</w:t>
      </w:r>
      <w:r w:rsidR="0084746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46DF7">
        <w:rPr>
          <w:rFonts w:ascii="HG丸ｺﾞｼｯｸM-PRO" w:eastAsia="HG丸ｺﾞｼｯｸM-PRO" w:hAnsi="HG丸ｺﾞｼｯｸM-PRO" w:hint="eastAsia"/>
          <w:sz w:val="24"/>
          <w:szCs w:val="24"/>
        </w:rPr>
        <w:t>心に確かに大切なものが育っていると</w:t>
      </w:r>
      <w:r w:rsidR="00465A82">
        <w:rPr>
          <w:rFonts w:ascii="HG丸ｺﾞｼｯｸM-PRO" w:eastAsia="HG丸ｺﾞｼｯｸM-PRO" w:hAnsi="HG丸ｺﾞｼｯｸM-PRO" w:hint="eastAsia"/>
          <w:sz w:val="24"/>
          <w:szCs w:val="24"/>
        </w:rPr>
        <w:t>嬉しくなりました</w:t>
      </w:r>
      <w:r w:rsidR="00D46DF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AAC69B7" w14:textId="77777777" w:rsidR="00E3336A" w:rsidRDefault="008C705B" w:rsidP="008C705B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夏休み、お盆休み</w:t>
      </w:r>
      <w:r w:rsidR="00E3336A">
        <w:rPr>
          <w:rFonts w:ascii="HG丸ｺﾞｼｯｸM-PRO" w:eastAsia="HG丸ｺﾞｼｯｸM-PRO" w:hAnsi="HG丸ｺﾞｼｯｸM-PRO" w:hint="eastAsia"/>
          <w:sz w:val="24"/>
          <w:szCs w:val="24"/>
        </w:rPr>
        <w:t>お子さんとの会話などに神さまを感じることがあると思います。</w:t>
      </w:r>
    </w:p>
    <w:p w14:paraId="05996418" w14:textId="54E39A89" w:rsidR="008C705B" w:rsidRPr="008C705B" w:rsidRDefault="00E3336A" w:rsidP="008C705B">
      <w:pPr>
        <w:ind w:leftChars="100" w:left="21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どうぞ楽しい夏休みをお過ごしください。</w:t>
      </w:r>
    </w:p>
    <w:p w14:paraId="18ACB2F9" w14:textId="3BB24C11" w:rsidR="00D46DF7" w:rsidRDefault="00D46DF7" w:rsidP="00D46DF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花川マリア認定こども園</w:t>
      </w:r>
    </w:p>
    <w:p w14:paraId="0404D3A2" w14:textId="239647BD" w:rsidR="00D46DF7" w:rsidRDefault="00D46DF7" w:rsidP="00D46DF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園長　田中　雅子</w:t>
      </w:r>
    </w:p>
    <w:p w14:paraId="04EAE738" w14:textId="7883B78E" w:rsidR="00D46DF7" w:rsidRPr="003B0662" w:rsidRDefault="00D46DF7" w:rsidP="00D46DF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206C60AC" w14:textId="77777777" w:rsidR="003B0662" w:rsidRPr="003B0662" w:rsidRDefault="003B066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B0662" w:rsidRPr="003B0662" w:rsidSect="003B06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62"/>
    <w:rsid w:val="000B4E1F"/>
    <w:rsid w:val="001742EC"/>
    <w:rsid w:val="00202C9F"/>
    <w:rsid w:val="00241DF4"/>
    <w:rsid w:val="002761B7"/>
    <w:rsid w:val="00284362"/>
    <w:rsid w:val="002A5648"/>
    <w:rsid w:val="002B3E6A"/>
    <w:rsid w:val="00374C45"/>
    <w:rsid w:val="003B0662"/>
    <w:rsid w:val="00465A82"/>
    <w:rsid w:val="004B4F9B"/>
    <w:rsid w:val="006427F4"/>
    <w:rsid w:val="00690A7E"/>
    <w:rsid w:val="00847466"/>
    <w:rsid w:val="008C705B"/>
    <w:rsid w:val="009B03E7"/>
    <w:rsid w:val="00A907EC"/>
    <w:rsid w:val="00B30D21"/>
    <w:rsid w:val="00C2578E"/>
    <w:rsid w:val="00CB2CC9"/>
    <w:rsid w:val="00D46DF7"/>
    <w:rsid w:val="00E3336A"/>
    <w:rsid w:val="00E46030"/>
    <w:rsid w:val="00E711ED"/>
    <w:rsid w:val="00E91C24"/>
    <w:rsid w:val="00EC49F9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7DAB9"/>
  <w15:chartTrackingRefBased/>
  <w15:docId w15:val="{26FFA37E-E4F0-4B0A-87BE-E2CCB12E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6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06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06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06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06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06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0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6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0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6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06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0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06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06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花川マリア認定こども園　園長　田中　雅子</dc:creator>
  <cp:keywords/>
  <dc:description/>
  <cp:lastModifiedBy>花川マリア認定こども園　園長　田中　雅子</cp:lastModifiedBy>
  <cp:revision>2</cp:revision>
  <cp:lastPrinted>2025-07-14T01:43:00Z</cp:lastPrinted>
  <dcterms:created xsi:type="dcterms:W3CDTF">2025-07-16T02:40:00Z</dcterms:created>
  <dcterms:modified xsi:type="dcterms:W3CDTF">2025-07-16T02:40:00Z</dcterms:modified>
</cp:coreProperties>
</file>